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57" w:rsidRPr="00FD7D57" w:rsidRDefault="00FD7D57" w:rsidP="00FD7D57">
      <w:pPr>
        <w:widowControl w:val="0"/>
        <w:spacing w:line="300" w:lineRule="exact"/>
        <w:ind w:left="260" w:hangingChars="100" w:hanging="260"/>
        <w:jc w:val="right"/>
        <w:rPr>
          <w:rFonts w:hAnsi="ＭＳ 明朝" w:cs="Times New Roman" w:hint="eastAsia"/>
          <w:szCs w:val="26"/>
        </w:rPr>
      </w:pPr>
      <w:r>
        <w:rPr>
          <w:rFonts w:hAnsi="ＭＳ 明朝" w:cs="Times New Roman" w:hint="eastAsia"/>
          <w:szCs w:val="26"/>
        </w:rPr>
        <w:t>別紙</w:t>
      </w:r>
    </w:p>
    <w:p w:rsidR="00FD7D57" w:rsidRPr="00FD7D57" w:rsidRDefault="00FD7D57" w:rsidP="00FD7D57">
      <w:pPr>
        <w:widowControl w:val="0"/>
        <w:spacing w:line="300" w:lineRule="exact"/>
        <w:rPr>
          <w:rFonts w:hAnsi="ＭＳ 明朝" w:cs="Times New Roman" w:hint="eastAsia"/>
          <w:szCs w:val="26"/>
        </w:rPr>
      </w:pPr>
    </w:p>
    <w:p w:rsidR="00FD7D57" w:rsidRPr="00FD7D57" w:rsidRDefault="00FD7D57" w:rsidP="00FD7D57">
      <w:pPr>
        <w:widowControl w:val="0"/>
        <w:spacing w:line="300" w:lineRule="exact"/>
        <w:ind w:leftChars="763" w:left="1984" w:rightChars="805" w:right="2093" w:firstLine="1"/>
        <w:jc w:val="left"/>
        <w:rPr>
          <w:rFonts w:hAnsi="ＭＳ 明朝" w:cs="Times New Roman" w:hint="eastAsia"/>
          <w:szCs w:val="26"/>
        </w:rPr>
      </w:pPr>
      <w:r w:rsidRPr="00FD7D57">
        <w:rPr>
          <w:rFonts w:hAnsi="ＭＳ 明朝" w:cs="Times New Roman" w:hint="eastAsia"/>
          <w:szCs w:val="26"/>
        </w:rPr>
        <w:t>国分寺エリアの「野川整備計画」の早期実現の気運醸成のため「野川源流スクール」（自慢できる源流のまちへ）開講事業業務委託における役割及び責任分担表</w:t>
      </w:r>
    </w:p>
    <w:p w:rsidR="00FD7D57" w:rsidRPr="00FD7D57" w:rsidRDefault="00FD7D57" w:rsidP="00FD7D57">
      <w:pPr>
        <w:widowControl w:val="0"/>
        <w:spacing w:line="300" w:lineRule="exact"/>
        <w:rPr>
          <w:rFonts w:hAnsi="ＭＳ 明朝" w:cs="Times New Roman" w:hint="eastAsia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529"/>
        <w:gridCol w:w="3558"/>
        <w:gridCol w:w="3686"/>
      </w:tblGrid>
      <w:tr w:rsidR="00FD7D57" w:rsidRPr="00FD7D57" w:rsidTr="00811A95">
        <w:trPr>
          <w:trHeight w:val="3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D7D57" w:rsidRPr="00FD7D57" w:rsidRDefault="00FD7D57" w:rsidP="00811A95">
            <w:pPr>
              <w:widowControl w:val="0"/>
              <w:spacing w:line="300" w:lineRule="exact"/>
              <w:jc w:val="center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事業項目</w:t>
            </w:r>
          </w:p>
        </w:tc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FD7D57" w:rsidRPr="00FD7D57" w:rsidRDefault="00FD7D57" w:rsidP="00811A95">
            <w:pPr>
              <w:widowControl w:val="0"/>
              <w:spacing w:line="300" w:lineRule="exact"/>
              <w:jc w:val="center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両者の役割</w:t>
            </w:r>
          </w:p>
        </w:tc>
        <w:tc>
          <w:tcPr>
            <w:tcW w:w="3558" w:type="dxa"/>
            <w:shd w:val="clear" w:color="auto" w:fill="D9D9D9" w:themeFill="background1" w:themeFillShade="D9"/>
            <w:vAlign w:val="center"/>
          </w:tcPr>
          <w:p w:rsidR="00FD7D57" w:rsidRPr="00FD7D57" w:rsidRDefault="00FD7D57" w:rsidP="00811A95">
            <w:pPr>
              <w:widowControl w:val="0"/>
              <w:spacing w:line="300" w:lineRule="exact"/>
              <w:jc w:val="center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団体の役割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D7D57" w:rsidRPr="00FD7D57" w:rsidRDefault="00FD7D57" w:rsidP="00811A95">
            <w:pPr>
              <w:widowControl w:val="0"/>
              <w:spacing w:line="300" w:lineRule="exact"/>
              <w:jc w:val="center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市の役割</w:t>
            </w: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会議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１．出席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１．会場の確保</w:t>
            </w: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連絡・調整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１．学校との連絡・調整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Chars="-1" w:left="27" w:hangingChars="13" w:hanging="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座学講師の確保及び講習会講師の選定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DF4AEC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</w:t>
            </w:r>
            <w:r w:rsidRPr="00DF4AEC">
              <w:rPr>
                <w:rFonts w:hAnsi="ＭＳ 明朝" w:cs="Times New Roman" w:hint="eastAsia"/>
                <w:color w:val="000000"/>
                <w:sz w:val="23"/>
                <w:szCs w:val="23"/>
              </w:rPr>
              <w:t>座学・講習会講師に係る協議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１．座学講師候補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の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確保</w:t>
            </w:r>
          </w:p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２．講習会講師候補の選定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１.</w:t>
            </w:r>
            <w:r w:rsidR="00170455">
              <w:rPr>
                <w:rFonts w:hAnsi="ＭＳ 明朝" w:cs="Times New Roman" w:hint="eastAsia"/>
                <w:color w:val="000000"/>
                <w:sz w:val="23"/>
                <w:szCs w:val="23"/>
              </w:rPr>
              <w:t>講師の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決定</w:t>
            </w: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受講者の募集・決定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１．受講する市民の募集（広報）</w:t>
            </w:r>
            <w:r w:rsidR="00170455">
              <w:rPr>
                <w:rFonts w:hAnsi="ＭＳ 明朝" w:cs="Times New Roman" w:hint="eastAsia"/>
                <w:color w:val="000000"/>
                <w:sz w:val="23"/>
                <w:szCs w:val="23"/>
              </w:rPr>
              <w:t>及び決定</w:t>
            </w: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スクールの実施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座学、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野川散策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の</w:t>
            </w:r>
            <w:r w:rsidR="00DF4AEC">
              <w:rPr>
                <w:rFonts w:hAnsi="ＭＳ 明朝" w:cs="Times New Roman" w:hint="eastAsia"/>
                <w:color w:val="000000"/>
                <w:sz w:val="23"/>
                <w:szCs w:val="23"/>
              </w:rPr>
              <w:t>内容協議及び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実施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１．座学、散策等の内容の検討</w:t>
            </w:r>
          </w:p>
          <w:p w:rsidR="00FD7D57" w:rsidRPr="00FD7D57" w:rsidRDefault="00170455" w:rsidP="00DF4AEC">
            <w:pPr>
              <w:widowControl w:val="0"/>
              <w:ind w:left="230" w:hangingChars="100" w:hanging="230"/>
              <w:rPr>
                <w:rFonts w:hAnsi="ＭＳ 明朝" w:cs="Times New Roman"/>
                <w:color w:val="000000"/>
                <w:sz w:val="23"/>
                <w:szCs w:val="23"/>
              </w:rPr>
            </w:pPr>
            <w:r>
              <w:rPr>
                <w:rFonts w:hAnsi="ＭＳ 明朝" w:cs="Times New Roman" w:hint="eastAsia"/>
                <w:color w:val="000000"/>
                <w:sz w:val="23"/>
                <w:szCs w:val="23"/>
              </w:rPr>
              <w:t>２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．</w:t>
            </w:r>
            <w:r w:rsidR="00FD7D57"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教本の作成</w:t>
            </w:r>
          </w:p>
          <w:p w:rsidR="00FD7D57" w:rsidRPr="00FD7D57" w:rsidRDefault="00170455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>
              <w:rPr>
                <w:rFonts w:hAnsi="ＭＳ 明朝" w:cs="Times New Roman" w:hint="eastAsia"/>
                <w:color w:val="000000"/>
                <w:sz w:val="23"/>
                <w:szCs w:val="23"/>
              </w:rPr>
              <w:t>３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．</w:t>
            </w:r>
            <w:r w:rsidR="00FD7D57"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検定問題の作成・実施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476981" w:rsidP="00DF4AEC">
            <w:pPr>
              <w:widowControl w:val="0"/>
              <w:ind w:left="230" w:hangingChars="100" w:hanging="230"/>
              <w:rPr>
                <w:rFonts w:hAnsi="ＭＳ 明朝" w:cs="Times New Roman"/>
                <w:color w:val="000000"/>
                <w:sz w:val="23"/>
                <w:szCs w:val="23"/>
              </w:rPr>
            </w:pPr>
            <w:r>
              <w:rPr>
                <w:rFonts w:hAnsi="ＭＳ 明朝" w:cs="Times New Roman" w:hint="eastAsia"/>
                <w:color w:val="000000"/>
                <w:sz w:val="23"/>
                <w:szCs w:val="23"/>
              </w:rPr>
              <w:t>１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.</w:t>
            </w:r>
            <w:r w:rsidR="00FD7D57"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座学、散策等</w:t>
            </w:r>
            <w:r w:rsidR="00FD7D57"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の</w:t>
            </w:r>
            <w:r w:rsidR="00170455">
              <w:rPr>
                <w:rFonts w:hAnsi="ＭＳ 明朝" w:cs="Times New Roman" w:hint="eastAsia"/>
                <w:color w:val="000000"/>
                <w:sz w:val="23"/>
                <w:szCs w:val="23"/>
              </w:rPr>
              <w:t>内容</w:t>
            </w:r>
            <w:r w:rsidR="00FD7D57"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決定</w:t>
            </w:r>
          </w:p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２.講習会・検定場所の確保</w:t>
            </w:r>
          </w:p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３.教本・</w:t>
            </w:r>
            <w:bookmarkStart w:id="0" w:name="_GoBack"/>
            <w:bookmarkEnd w:id="0"/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検定問題の確認</w:t>
            </w:r>
            <w:r w:rsidR="00DF4AEC">
              <w:rPr>
                <w:rFonts w:hAnsi="ＭＳ 明朝" w:cs="Times New Roman" w:hint="eastAsia"/>
                <w:color w:val="000000"/>
                <w:sz w:val="23"/>
                <w:szCs w:val="23"/>
              </w:rPr>
              <w:t>及び決定</w:t>
            </w: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アンケート・効果測定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１．内容の協議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１．受講者へのアンケート実施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事業評価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/>
                <w:color w:val="000000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１.協働事業審査会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への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出席</w:t>
            </w:r>
          </w:p>
          <w:p w:rsidR="00DF4AEC" w:rsidRPr="00FD7D57" w:rsidRDefault="00DF4AEC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  <w:r>
              <w:rPr>
                <w:rFonts w:hAnsi="ＭＳ 明朝" w:cs="Times New Roman" w:hint="eastAsia"/>
                <w:color w:val="000000"/>
                <w:sz w:val="23"/>
                <w:szCs w:val="23"/>
              </w:rPr>
              <w:t>２</w:t>
            </w:r>
            <w:r w:rsidRPr="00FD7D57">
              <w:rPr>
                <w:rFonts w:hAnsi="ＭＳ 明朝" w:cs="Times New Roman" w:hint="eastAsia"/>
                <w:color w:val="000000"/>
                <w:sz w:val="23"/>
                <w:szCs w:val="23"/>
              </w:rPr>
              <w:t>.</w:t>
            </w:r>
            <w:r w:rsidRPr="00DF4AEC">
              <w:rPr>
                <w:rFonts w:hAnsi="ＭＳ 明朝" w:cs="Times New Roman" w:hint="eastAsia"/>
                <w:color w:val="000000"/>
                <w:sz w:val="23"/>
                <w:szCs w:val="23"/>
              </w:rPr>
              <w:t>事業報告書の作成・確認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</w:p>
        </w:tc>
      </w:tr>
      <w:tr w:rsidR="00FD7D57" w:rsidRPr="00FD7D57" w:rsidTr="00811A95">
        <w:trPr>
          <w:trHeight w:val="680"/>
        </w:trPr>
        <w:tc>
          <w:tcPr>
            <w:tcW w:w="311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sz w:val="23"/>
                <w:szCs w:val="23"/>
              </w:rPr>
              <w:t>ボランティアガイド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:rsid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sz w:val="23"/>
                <w:szCs w:val="23"/>
              </w:rPr>
              <w:t>１.ボランティアガイドの活用</w:t>
            </w:r>
          </w:p>
          <w:p w:rsidR="00DF4AEC" w:rsidRPr="00FD7D57" w:rsidRDefault="00DF4AEC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  <w:r>
              <w:rPr>
                <w:rFonts w:hAnsi="ＭＳ 明朝" w:cs="Times New Roman" w:hint="eastAsia"/>
                <w:sz w:val="23"/>
                <w:szCs w:val="23"/>
              </w:rPr>
              <w:t>（</w:t>
            </w:r>
            <w:r w:rsidRPr="00FD7D57">
              <w:rPr>
                <w:rFonts w:hAnsi="ＭＳ 明朝" w:cs="Times New Roman" w:hint="eastAsia"/>
                <w:sz w:val="23"/>
                <w:szCs w:val="23"/>
              </w:rPr>
              <w:t>野川源流スクールの補助等</w:t>
            </w:r>
            <w:r>
              <w:rPr>
                <w:rFonts w:hAnsi="ＭＳ 明朝" w:cs="Times New Roman" w:hint="eastAsia"/>
                <w:sz w:val="23"/>
                <w:szCs w:val="23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sz w:val="23"/>
                <w:szCs w:val="23"/>
              </w:rPr>
              <w:t>１</w:t>
            </w:r>
            <w:r w:rsidRPr="00FD7D57">
              <w:rPr>
                <w:rFonts w:hAnsi="ＭＳ 明朝" w:cs="Times New Roman"/>
                <w:sz w:val="23"/>
                <w:szCs w:val="23"/>
              </w:rPr>
              <w:t>.</w:t>
            </w:r>
            <w:r w:rsidRPr="00FD7D57">
              <w:rPr>
                <w:rFonts w:hAnsi="ＭＳ 明朝" w:cs="Times New Roman" w:hint="eastAsia"/>
                <w:sz w:val="23"/>
                <w:szCs w:val="23"/>
              </w:rPr>
              <w:t>野川に関するイベントへの参加呼びかけ</w:t>
            </w:r>
          </w:p>
        </w:tc>
      </w:tr>
      <w:tr w:rsidR="00FD7D57" w:rsidRPr="00FD7D57" w:rsidTr="00811A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sz w:val="23"/>
                <w:szCs w:val="23"/>
              </w:rPr>
              <w:t>その他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  <w:r w:rsidRPr="00FD7D57">
              <w:rPr>
                <w:rFonts w:hAnsi="ＭＳ 明朝" w:cs="Times New Roman" w:hint="eastAsia"/>
                <w:sz w:val="23"/>
                <w:szCs w:val="23"/>
              </w:rPr>
              <w:t>１．両者協議の上実施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57" w:rsidRPr="00FD7D57" w:rsidRDefault="00FD7D57" w:rsidP="00DF4AEC">
            <w:pPr>
              <w:widowControl w:val="0"/>
              <w:ind w:left="230" w:hangingChars="100" w:hanging="230"/>
              <w:rPr>
                <w:rFonts w:hAnsi="ＭＳ 明朝" w:cs="Times New Roman" w:hint="eastAsia"/>
                <w:sz w:val="23"/>
                <w:szCs w:val="23"/>
              </w:rPr>
            </w:pPr>
          </w:p>
        </w:tc>
      </w:tr>
    </w:tbl>
    <w:p w:rsidR="00100C4D" w:rsidRDefault="00100C4D" w:rsidP="00811A95">
      <w:pPr>
        <w:spacing w:line="20" w:lineRule="exact"/>
      </w:pPr>
    </w:p>
    <w:sectPr w:rsidR="00100C4D" w:rsidSect="00FD7D5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3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7"/>
    <w:rsid w:val="00100C4D"/>
    <w:rsid w:val="00170455"/>
    <w:rsid w:val="00476981"/>
    <w:rsid w:val="007E5461"/>
    <w:rsid w:val="00811A95"/>
    <w:rsid w:val="009360E3"/>
    <w:rsid w:val="00AA4C25"/>
    <w:rsid w:val="00DF4AEC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E01F3"/>
  <w15:chartTrackingRefBased/>
  <w15:docId w15:val="{03488A8A-AEE8-4543-9A60-E5FDF0C6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1</cp:revision>
  <dcterms:created xsi:type="dcterms:W3CDTF">2024-09-20T05:29:00Z</dcterms:created>
  <dcterms:modified xsi:type="dcterms:W3CDTF">2024-09-20T05:50:00Z</dcterms:modified>
</cp:coreProperties>
</file>